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890713" cy="404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404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SHAMAN Joanna Śniegocka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info@shaman.pl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ul. Długa 23</w:t>
        <w:tab/>
        <w:tab/>
        <w:tab/>
        <w:tab/>
        <w:tab/>
        <w:tab/>
        <w:tab/>
        <w:tab/>
        <w:t xml:space="preserve">Telefon: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+48 62 594 26 69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63-400 Ostrów Wielkopolski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NIP 6222647314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REGON 300627037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FORMULARZ ODSTĄPIENIA OD UMOWY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Imię i nazwisko/Nazwa firmy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Ulica, numer domu/mieszkania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</w:t>
        <w:tab/>
        <w:tab/>
        <w:t xml:space="preserve">……………………………</w:t>
        <w:tab/>
        <w:tab/>
        <w:t xml:space="preserve">…………………………….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Kod pocztowy</w:t>
        <w:tab/>
        <w:tab/>
        <w:tab/>
        <w:t xml:space="preserve">Miejscowość</w:t>
        <w:tab/>
        <w:tab/>
        <w:tab/>
        <w:tab/>
        <w:t xml:space="preserve">E-mail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</w:t>
        <w:tab/>
        <w:tab/>
        <w:t xml:space="preserve">……………………………</w:t>
        <w:tab/>
        <w:tab/>
        <w:t xml:space="preserve">…………………………….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Numer telefonu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Numer zamówienia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Data zakupu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Data dostarczenia towaru do klienta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(data odbioru przesyłki)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6720"/>
        <w:gridCol w:w="1155"/>
        <w:gridCol w:w="1335"/>
        <w:tblGridChange w:id="0">
          <w:tblGrid>
            <w:gridCol w:w="825"/>
            <w:gridCol w:w="6720"/>
            <w:gridCol w:w="1155"/>
            <w:gridCol w:w="1335"/>
          </w:tblGrid>
        </w:tblGridChange>
      </w:tblGrid>
      <w:tr>
        <w:trPr>
          <w:trHeight w:val="3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d9d9d9" w:val="clear"/>
                <w:rtl w:val="0"/>
              </w:rPr>
              <w:t xml:space="preserve">Nazwa produktu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d9d9d9" w:val="clear"/>
                <w:rtl w:val="0"/>
              </w:rPr>
              <w:t xml:space="preserve">Ilość sztuk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d9d9d9" w:val="clear"/>
                <w:rtl w:val="0"/>
              </w:rPr>
              <w:t xml:space="preserve">Cena brutto</w:t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OŚWIADCZENIE O ODSTĄPIENIU OD UMOWY ZAWARTEJ NA ODLEGŁOŚĆ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Niniejszym oświadczam, że zgodnie z art. 27 ustawy z dnia 30 maja 2014 r. o prawach konsumenta (Dz. U. 2014 r. poz. 827)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odstępuję od umowy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sprzedaży wyżej wymienionych rzeczy.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…………..…………………………………………………….</w:t>
      </w:r>
    </w:p>
    <w:p w:rsidR="00000000" w:rsidDel="00000000" w:rsidP="00000000" w:rsidRDefault="00000000" w:rsidRPr="00000000" w14:paraId="00000037">
      <w:pPr>
        <w:ind w:left="2880" w:firstLine="7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 i czytelny podpis Klienta </w:t>
      </w:r>
    </w:p>
    <w:p w:rsidR="00000000" w:rsidDel="00000000" w:rsidP="00000000" w:rsidRDefault="00000000" w:rsidRPr="00000000" w14:paraId="00000038">
      <w:pPr>
        <w:ind w:left="2880" w:firstLine="72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(tylko jeżeli formularz wysyłany jest w wersji papierowej)</w:t>
      </w:r>
    </w:p>
    <w:p w:rsidR="00000000" w:rsidDel="00000000" w:rsidP="00000000" w:rsidRDefault="00000000" w:rsidRPr="00000000" w14:paraId="00000039">
      <w:pPr>
        <w:ind w:left="-992.1259842519685" w:right="-891.2598425196836" w:firstLine="272.1259842519685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POUCZENIE SPRZEDAWCY: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-425.19685039370086" w:right="-891.2598425196836" w:hanging="36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Od umowy zawartej na odległość odstąpić mogą wyłącznie Klienci będący Konsumentami.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-425.19685039370086" w:right="-891.2598425196836" w:hanging="36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Prawo odstąpienia od Umowy sprzedaży nie przysługuje Klientowi będącemu Konsumentem w odniesieniu do umów w których Towarem jest rzecz ulegająca szybkiemu zepsuciu lub mająca krótki termin przydatności do użycia.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-425.19685039370086" w:right="-891.2598425196836" w:hanging="36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Prawo odstąpienia od Umowy sprzedaży nie przysługuje w odniesieniu do umów, w których Towarem jest rzecz dostarczana w zapieczętowanym opakowaniu, której po otwarciu opakowania nie można zwrócić ze względu na ochronę zdrowia lub ze względów higienicznych, jeżeli opakowanie zostało otwarte po dostarczeniu.</w:t>
      </w:r>
      <w:r w:rsidDel="00000000" w:rsidR="00000000" w:rsidRPr="00000000">
        <w:rPr>
          <w:rtl w:val="0"/>
        </w:rPr>
      </w:r>
    </w:p>
    <w:sectPr>
      <w:pgSz w:h="16834" w:w="11909"/>
      <w:pgMar w:bottom="239.64566929134207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